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2A01C9">
        <w:rPr>
          <w:rFonts w:eastAsia="Times New Roman" w:cs="Times New Roman"/>
          <w:sz w:val="18"/>
          <w:szCs w:val="18"/>
          <w:lang w:eastAsia="cs-CZ"/>
        </w:rPr>
        <w:t xml:space="preserve">který podává nabídku do podlimitní sektorové veřejné zakázky s názvem </w:t>
      </w:r>
      <w:r w:rsidR="002A01C9" w:rsidRPr="002A01C9">
        <w:rPr>
          <w:rFonts w:eastAsia="Times New Roman" w:cs="Times New Roman"/>
          <w:b/>
          <w:sz w:val="18"/>
          <w:szCs w:val="18"/>
          <w:lang w:eastAsia="cs-CZ"/>
        </w:rPr>
        <w:t xml:space="preserve">„Děčín </w:t>
      </w:r>
      <w:proofErr w:type="gramStart"/>
      <w:r w:rsidR="002A01C9" w:rsidRPr="002A01C9">
        <w:rPr>
          <w:rFonts w:eastAsia="Times New Roman" w:cs="Times New Roman"/>
          <w:b/>
          <w:sz w:val="18"/>
          <w:szCs w:val="18"/>
          <w:lang w:eastAsia="cs-CZ"/>
        </w:rPr>
        <w:t>ON - oprava</w:t>
      </w:r>
      <w:proofErr w:type="gramEnd"/>
      <w:r w:rsidR="002A01C9" w:rsidRPr="002A01C9">
        <w:rPr>
          <w:rFonts w:eastAsia="Times New Roman" w:cs="Times New Roman"/>
          <w:b/>
          <w:sz w:val="18"/>
          <w:szCs w:val="18"/>
          <w:lang w:eastAsia="cs-CZ"/>
        </w:rPr>
        <w:t xml:space="preserve"> zastřešení nástupišť v </w:t>
      </w:r>
      <w:proofErr w:type="spellStart"/>
      <w:r w:rsidR="002A01C9" w:rsidRPr="002A01C9">
        <w:rPr>
          <w:rFonts w:eastAsia="Times New Roman" w:cs="Times New Roman"/>
          <w:b/>
          <w:sz w:val="18"/>
          <w:szCs w:val="18"/>
          <w:lang w:eastAsia="cs-CZ"/>
        </w:rPr>
        <w:t>žst</w:t>
      </w:r>
      <w:proofErr w:type="spellEnd"/>
      <w:r w:rsidR="002A01C9" w:rsidRPr="002A01C9">
        <w:rPr>
          <w:rFonts w:eastAsia="Times New Roman" w:cs="Times New Roman"/>
          <w:b/>
          <w:sz w:val="18"/>
          <w:szCs w:val="18"/>
          <w:lang w:eastAsia="cs-CZ"/>
        </w:rPr>
        <w:t xml:space="preserve">. Děčín, </w:t>
      </w:r>
      <w:proofErr w:type="spellStart"/>
      <w:r w:rsidR="002A01C9" w:rsidRPr="002A01C9">
        <w:rPr>
          <w:rFonts w:eastAsia="Times New Roman" w:cs="Times New Roman"/>
          <w:b/>
          <w:sz w:val="18"/>
          <w:szCs w:val="18"/>
          <w:lang w:eastAsia="cs-CZ"/>
        </w:rPr>
        <w:t>hl.n</w:t>
      </w:r>
      <w:proofErr w:type="spellEnd"/>
      <w:r w:rsidR="002A01C9" w:rsidRPr="002A01C9">
        <w:rPr>
          <w:rFonts w:eastAsia="Times New Roman" w:cs="Times New Roman"/>
          <w:b/>
          <w:sz w:val="18"/>
          <w:szCs w:val="18"/>
          <w:lang w:eastAsia="cs-CZ"/>
        </w:rPr>
        <w:t>.“</w:t>
      </w:r>
      <w:r w:rsidRPr="002A01C9">
        <w:rPr>
          <w:rFonts w:eastAsia="Times New Roman" w:cs="Times New Roman"/>
          <w:sz w:val="18"/>
          <w:szCs w:val="18"/>
          <w:lang w:eastAsia="cs-CZ"/>
        </w:rPr>
        <w:t xml:space="preserve">, č.j. </w:t>
      </w:r>
      <w:r w:rsidR="002A01C9" w:rsidRPr="002A01C9">
        <w:rPr>
          <w:rFonts w:eastAsia="Times New Roman" w:cs="Times New Roman"/>
          <w:sz w:val="18"/>
          <w:szCs w:val="18"/>
          <w:lang w:eastAsia="cs-CZ"/>
        </w:rPr>
        <w:t xml:space="preserve">25240/2023-SŽ-OŘ UNL-OVZ </w:t>
      </w:r>
      <w:r w:rsidRPr="002A01C9">
        <w:rPr>
          <w:rFonts w:eastAsia="Times New Roman" w:cs="Times New Roman"/>
          <w:sz w:val="18"/>
          <w:szCs w:val="18"/>
          <w:lang w:eastAsia="cs-CZ"/>
        </w:rPr>
        <w:t>(č.j. dokumentu Výzvy k podání nabídek) (dále jen „</w:t>
      </w:r>
      <w:r w:rsidRPr="002A01C9">
        <w:rPr>
          <w:rFonts w:eastAsia="Times New Roman" w:cs="Times New Roman"/>
          <w:b/>
          <w:i/>
          <w:sz w:val="18"/>
          <w:szCs w:val="18"/>
          <w:lang w:eastAsia="cs-CZ"/>
        </w:rPr>
        <w:t>Veřejná zakázka</w:t>
      </w:r>
      <w:r w:rsidRPr="002A01C9">
        <w:rPr>
          <w:rFonts w:eastAsia="Times New Roman" w:cs="Times New Roman"/>
          <w:sz w:val="18"/>
          <w:szCs w:val="18"/>
          <w:lang w:eastAsia="cs-CZ"/>
        </w:rPr>
        <w:t xml:space="preserve">“ a </w:t>
      </w:r>
      <w:r w:rsidRPr="002A01C9">
        <w:rPr>
          <w:rFonts w:eastAsia="Times New Roman" w:cs="Times New Roman"/>
          <w:b/>
          <w:i/>
          <w:sz w:val="18"/>
          <w:szCs w:val="18"/>
          <w:lang w:eastAsia="cs-CZ"/>
        </w:rPr>
        <w:t>„Zadávací řízení“</w:t>
      </w:r>
      <w:r w:rsidRPr="002A01C9">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A01C9"/>
    <w:rsid w:val="003727EC"/>
    <w:rsid w:val="00385E2B"/>
    <w:rsid w:val="005333BD"/>
    <w:rsid w:val="00A51739"/>
    <w:rsid w:val="00AE2C34"/>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3.xml><?xml version="1.0" encoding="utf-8"?>
<ds:datastoreItem xmlns:ds="http://schemas.openxmlformats.org/officeDocument/2006/customXml" ds:itemID="{7E3F8084-67A8-4B40-888C-33187EFD4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343</Words>
  <Characters>2027</Characters>
  <Application>Microsoft Office Word</Application>
  <DocSecurity>0</DocSecurity>
  <Lines>16</Lines>
  <Paragraphs>4</Paragraphs>
  <ScaleCrop>false</ScaleCrop>
  <Company>Správa železnic, státní organizace</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7</cp:revision>
  <dcterms:created xsi:type="dcterms:W3CDTF">2022-04-17T17:33:00Z</dcterms:created>
  <dcterms:modified xsi:type="dcterms:W3CDTF">2023-08-09T12:43:00Z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